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64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附件4</w:t>
      </w:r>
    </w:p>
    <w:p>
      <w:pPr>
        <w:wordWrap/>
        <w:adjustRightInd w:val="0"/>
        <w:snapToGrid w:val="0"/>
        <w:spacing w:line="64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/>
        <w:spacing w:after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省养老机构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等级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评定申请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书</w:t>
      </w:r>
    </w:p>
    <w:tbl>
      <w:tblPr>
        <w:tblStyle w:val="2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576"/>
        <w:gridCol w:w="1443"/>
        <w:gridCol w:w="275"/>
        <w:gridCol w:w="1930"/>
        <w:gridCol w:w="1318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20" w:type="dxa"/>
            <w:gridSpan w:val="7"/>
            <w:shd w:val="clear" w:color="auto" w:fill="E6E6E6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机构基本信息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86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机构名称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86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机构代码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86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登记属性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b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" w:char="F072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事业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" w:char="F072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民办非企业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" w:char="F072"/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" w:char="F072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其他（公建民营）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86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机构地址</w:t>
            </w:r>
          </w:p>
        </w:tc>
        <w:tc>
          <w:tcPr>
            <w:tcW w:w="5224" w:type="dxa"/>
            <w:gridSpan w:val="4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邮编</w:t>
            </w:r>
          </w:p>
        </w:tc>
        <w:tc>
          <w:tcPr>
            <w:tcW w:w="1792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6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办公电话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手机</w:t>
            </w:r>
          </w:p>
        </w:tc>
        <w:tc>
          <w:tcPr>
            <w:tcW w:w="1792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86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E-mail</w:t>
            </w:r>
          </w:p>
        </w:tc>
        <w:tc>
          <w:tcPr>
            <w:tcW w:w="1576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传真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备注</w:t>
            </w:r>
          </w:p>
        </w:tc>
        <w:tc>
          <w:tcPr>
            <w:tcW w:w="1792" w:type="dxa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20" w:type="dxa"/>
            <w:gridSpan w:val="7"/>
            <w:tcBorders>
              <w:top w:val="single" w:color="auto" w:sz="2" w:space="0"/>
            </w:tcBorders>
            <w:vAlign w:val="top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机构床位总数_______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目前入住老人人数：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其中：重度失能老人人数：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中度失能老人人数：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轻度失能老人人数：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6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能力完好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老人人数：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6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登记注册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时间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年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月</w:t>
            </w:r>
          </w:p>
        </w:tc>
        <w:tc>
          <w:tcPr>
            <w:tcW w:w="50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许可（备案）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时间</w:t>
            </w:r>
            <w:r>
              <w:rPr>
                <w:rFonts w:eastAsia="仿宋_GB2312"/>
                <w:sz w:val="24"/>
                <w:szCs w:val="24"/>
              </w:rPr>
              <w:t>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9720" w:type="dxa"/>
            <w:gridSpan w:val="7"/>
            <w:vAlign w:val="top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在申请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评定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前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年内是否发生过质量、环境、职业健康安全、消防及食品安全等事故？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" w:char="F072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否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" w:char="F072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是，如选择此项，请简述有关情况：</w:t>
            </w:r>
          </w:p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tabs>
                <w:tab w:val="left" w:pos="2340"/>
              </w:tabs>
              <w:spacing w:line="3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720" w:type="dxa"/>
            <w:gridSpan w:val="7"/>
            <w:shd w:val="clear" w:color="auto" w:fill="FFFFFF"/>
            <w:vAlign w:val="center"/>
          </w:tcPr>
          <w:p>
            <w:pPr>
              <w:adjustRightInd w:val="0"/>
              <w:spacing w:line="320" w:lineRule="exact"/>
              <w:jc w:val="both"/>
              <w:textAlignment w:val="baseline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根据我机构自评的情况，现申请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山西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省养老机构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级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评定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等级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为：_____星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9720" w:type="dxa"/>
            <w:gridSpan w:val="7"/>
            <w:vAlign w:val="top"/>
          </w:tcPr>
          <w:p>
            <w:pPr>
              <w:spacing w:line="0" w:lineRule="atLeast"/>
              <w:ind w:left="964" w:hanging="960" w:hangingChars="400"/>
              <w:jc w:val="both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承诺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：</w:t>
            </w:r>
          </w:p>
          <w:p>
            <w:pPr>
              <w:spacing w:line="0" w:lineRule="atLeast"/>
              <w:ind w:left="959" w:leftChars="228" w:hanging="480" w:hangingChars="200"/>
              <w:jc w:val="both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我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机构遵守等级评定管理办法规定，同意按照民政部门提出的等级调整建议变更本机构</w:t>
            </w:r>
          </w:p>
          <w:p>
            <w:pPr>
              <w:spacing w:line="0" w:lineRule="atLeast"/>
              <w:jc w:val="both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参评等级，积极支持和配合等级评定工作，并对申报材料的真实性负责。</w:t>
            </w:r>
          </w:p>
          <w:p>
            <w:pPr>
              <w:spacing w:line="0" w:lineRule="atLeast"/>
              <w:jc w:val="both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4560" w:firstLineChars="19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法定代表人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签字</w:t>
            </w:r>
            <w:r>
              <w:rPr>
                <w:rFonts w:eastAsia="仿宋_GB2312"/>
                <w:sz w:val="24"/>
                <w:szCs w:val="24"/>
              </w:rPr>
              <w:t>：</w:t>
            </w:r>
          </w:p>
          <w:p>
            <w:pPr>
              <w:spacing w:line="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）</w:t>
            </w:r>
          </w:p>
          <w:p>
            <w:pPr>
              <w:spacing w:line="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年   月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9720" w:type="dxa"/>
            <w:gridSpan w:val="7"/>
            <w:vAlign w:val="top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县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民政部门意见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  <w:bookmarkStart w:id="0" w:name="_GoBack"/>
            <w:bookmarkEnd w:id="0"/>
          </w:p>
          <w:p>
            <w:pPr>
              <w:ind w:left="19" w:leftChars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</w:p>
          <w:p>
            <w:pPr>
              <w:ind w:left="19" w:leftChars="9"/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□ 同意推荐该机构参加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  <w:t>山西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省养老机构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等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级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  <w:t>评定</w:t>
            </w:r>
          </w:p>
          <w:p>
            <w:pPr>
              <w:ind w:left="19" w:leftChars="9"/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 xml:space="preserve"> □ 不同意推荐该机构参加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  <w:t>山西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省养老机构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  <w:t>等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级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  <w:t>评定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，理由如下：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）：</w:t>
            </w:r>
          </w:p>
          <w:p>
            <w:pPr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负责人：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9720" w:type="dxa"/>
            <w:gridSpan w:val="7"/>
            <w:vAlign w:val="top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级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民政部门意见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：</w:t>
            </w:r>
          </w:p>
          <w:p>
            <w:pPr>
              <w:ind w:left="19" w:leftChars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ind w:left="19" w:leftChars="9"/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□ 同意推荐该机构参加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  <w:t>山西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省养老机构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val="en-US" w:eastAsia="zh-CN"/>
              </w:rPr>
              <w:t xml:space="preserve"> 等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级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  <w:t>评定</w:t>
            </w:r>
          </w:p>
          <w:p>
            <w:pPr>
              <w:ind w:left="19" w:leftChars="9"/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 xml:space="preserve"> □ 不同意推荐该机构参加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  <w:t>山西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省养老机构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  <w:t>等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级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  <w:lang w:eastAsia="zh-CN"/>
              </w:rPr>
              <w:t>评定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24"/>
                <w:szCs w:val="24"/>
                <w:u w:val="none"/>
              </w:rPr>
              <w:t>，理由如下：</w:t>
            </w:r>
          </w:p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</w:t>
            </w:r>
          </w:p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</w:pPr>
          </w:p>
          <w:p>
            <w:pPr>
              <w:ind w:firstLine="6720" w:firstLineChars="28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）：</w:t>
            </w:r>
          </w:p>
          <w:p>
            <w:pPr>
              <w:ind w:firstLine="4560" w:firstLineChars="1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负责人：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备注：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此表第1页由养老机构填写，填写完毕后交与当地民政部门填写推荐意见后汇总上报。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此表民政部门需填写推荐意见并盖章后方才有效。</w:t>
      </w:r>
    </w:p>
    <w:p>
      <w:pPr>
        <w:tabs>
          <w:tab w:val="left" w:pos="2652"/>
        </w:tabs>
      </w:pPr>
    </w:p>
    <w:p>
      <w:pPr>
        <w:wordWrap/>
        <w:adjustRightInd w:val="0"/>
        <w:snapToGrid w:val="0"/>
        <w:spacing w:line="64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adjustRightInd w:val="0"/>
        <w:snapToGrid w:val="0"/>
        <w:spacing w:line="64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adjustRightInd w:val="0"/>
        <w:snapToGrid w:val="0"/>
        <w:spacing w:line="64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adjustRightInd w:val="0"/>
        <w:snapToGrid w:val="0"/>
        <w:spacing w:line="64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adjustRightInd w:val="0"/>
        <w:snapToGrid w:val="0"/>
        <w:spacing w:line="64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ordWrap/>
        <w:adjustRightInd w:val="0"/>
        <w:snapToGrid w:val="0"/>
        <w:spacing w:line="64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473A9"/>
    <w:rsid w:val="27896090"/>
    <w:rsid w:val="355C4A1F"/>
    <w:rsid w:val="62566D65"/>
    <w:rsid w:val="6CE52B0D"/>
    <w:rsid w:val="70C31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"/>
    <w:basedOn w:val="1"/>
    <w:link w:val="3"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2019-04-29T18:24:00Z</dcterms:created>
  <dc:creator>Administrator</dc:creator>
  <cp:lastModifiedBy>白明芳</cp:lastModifiedBy>
  <dcterms:modified xsi:type="dcterms:W3CDTF">2022-09-28T09:15:41Z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