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after="0"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after="0" w:line="60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/>
        <w:keepLines/>
        <w:widowControl w:val="0"/>
        <w:suppressLineNumbers w:val="0"/>
        <w:adjustRightInd w:val="0"/>
        <w:snapToGrid w:val="0"/>
        <w:spacing w:before="340" w:beforeLines="50" w:beforeAutospacing="0" w:after="330" w:afterLines="50" w:afterAutospacing="0" w:line="600" w:lineRule="exact"/>
        <w:jc w:val="center"/>
        <w:outlineLvl w:val="0"/>
        <w:rPr>
          <w:rFonts w:hint="default" w:ascii="方正小标宋简体" w:hAnsi="方正小标宋简体" w:eastAsia="方正小标宋简体" w:cs="方正小标宋简体"/>
          <w:b w:val="0"/>
          <w:bCs/>
          <w:kern w:val="44"/>
          <w:sz w:val="52"/>
          <w:szCs w:val="52"/>
          <w:lang w:val="en-US" w:eastAsia="zh-CN" w:bidi="ar"/>
        </w:rPr>
      </w:pPr>
    </w:p>
    <w:p>
      <w:pPr>
        <w:keepNext/>
        <w:keepLines/>
        <w:widowControl w:val="0"/>
        <w:suppressLineNumbers w:val="0"/>
        <w:adjustRightInd w:val="0"/>
        <w:snapToGrid w:val="0"/>
        <w:spacing w:before="340" w:beforeLines="50" w:beforeAutospacing="0" w:after="330" w:afterLines="50" w:afterAutospacing="0" w:line="600" w:lineRule="exact"/>
        <w:jc w:val="center"/>
        <w:outlineLvl w:val="0"/>
        <w:rPr>
          <w:rFonts w:hint="default" w:ascii="方正小标宋简体" w:hAnsi="方正小标宋简体" w:eastAsia="方正小标宋简体" w:cs="方正小标宋简体"/>
          <w:b w:val="0"/>
          <w:bCs/>
          <w:kern w:val="44"/>
          <w:sz w:val="52"/>
          <w:szCs w:val="52"/>
          <w:lang w:val="en-US" w:eastAsia="zh-CN" w:bidi="ar"/>
        </w:rPr>
      </w:pPr>
    </w:p>
    <w:p>
      <w:pPr>
        <w:keepNext/>
        <w:keepLines/>
        <w:widowControl w:val="0"/>
        <w:suppressLineNumbers w:val="0"/>
        <w:adjustRightInd w:val="0"/>
        <w:snapToGrid w:val="0"/>
        <w:spacing w:before="340" w:beforeLines="50" w:beforeAutospacing="0" w:after="330" w:afterLines="50" w:afterAutospacing="0" w:line="600" w:lineRule="exact"/>
        <w:jc w:val="center"/>
        <w:outlineLvl w:val="0"/>
        <w:rPr>
          <w:rFonts w:hint="default" w:ascii="方正小标宋简体" w:hAnsi="方正小标宋简体" w:eastAsia="方正小标宋简体" w:cs="方正小标宋简体"/>
          <w:b w:val="0"/>
          <w:bCs/>
          <w:kern w:val="44"/>
          <w:sz w:val="52"/>
          <w:szCs w:val="5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52"/>
          <w:szCs w:val="52"/>
          <w:lang w:val="en-US" w:eastAsia="zh-CN" w:bidi="ar"/>
        </w:rPr>
        <w:t>高级社会工作师评审</w:t>
      </w:r>
    </w:p>
    <w:p>
      <w:pPr>
        <w:keepNext/>
        <w:keepLines/>
        <w:widowControl w:val="0"/>
        <w:suppressLineNumbers w:val="0"/>
        <w:adjustRightInd w:val="0"/>
        <w:snapToGrid w:val="0"/>
        <w:spacing w:before="340" w:beforeLines="50" w:beforeAutospacing="0" w:after="330" w:afterLines="50" w:afterAutospacing="0" w:line="600" w:lineRule="exact"/>
        <w:jc w:val="center"/>
        <w:outlineLvl w:val="0"/>
        <w:rPr>
          <w:rFonts w:hint="default" w:ascii="方正小标宋简体" w:hAnsi="方正小标宋简体" w:eastAsia="方正小标宋简体" w:cs="方正小标宋简体"/>
          <w:b w:val="0"/>
          <w:bCs/>
          <w:kern w:val="44"/>
          <w:sz w:val="52"/>
          <w:szCs w:val="5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52"/>
          <w:szCs w:val="52"/>
          <w:lang w:val="en-US" w:eastAsia="zh-CN" w:bidi="ar"/>
        </w:rPr>
        <w:t>申 请 表</w:t>
      </w:r>
    </w:p>
    <w:p>
      <w:pPr>
        <w:adjustRightInd w:val="0"/>
        <w:snapToGrid w:val="0"/>
        <w:spacing w:after="0" w:line="600" w:lineRule="exact"/>
        <w:jc w:val="both"/>
        <w:rPr>
          <w:rFonts w:ascii="Calibri" w:hAnsi="Calibri" w:eastAsia="宋体" w:cs="Times New Roman"/>
          <w:sz w:val="21"/>
          <w:szCs w:val="24"/>
        </w:rPr>
      </w:pPr>
    </w:p>
    <w:p>
      <w:pPr>
        <w:adjustRightInd w:val="0"/>
        <w:snapToGrid w:val="0"/>
        <w:spacing w:after="0" w:line="600" w:lineRule="exact"/>
        <w:jc w:val="both"/>
        <w:rPr>
          <w:rFonts w:ascii="Calibri" w:hAnsi="Calibri" w:eastAsia="宋体" w:cs="Times New Roman"/>
          <w:sz w:val="21"/>
          <w:szCs w:val="24"/>
        </w:rPr>
      </w:pPr>
    </w:p>
    <w:p>
      <w:pPr>
        <w:adjustRightInd w:val="0"/>
        <w:snapToGrid w:val="0"/>
        <w:spacing w:after="0" w:line="600" w:lineRule="exact"/>
        <w:jc w:val="both"/>
        <w:rPr>
          <w:rFonts w:ascii="Calibri" w:hAnsi="Calibri" w:eastAsia="宋体" w:cs="Times New Roman"/>
          <w:sz w:val="21"/>
          <w:szCs w:val="24"/>
        </w:rPr>
      </w:pPr>
    </w:p>
    <w:p>
      <w:pPr>
        <w:adjustRightInd w:val="0"/>
        <w:snapToGrid w:val="0"/>
        <w:spacing w:after="0" w:line="600" w:lineRule="exact"/>
        <w:jc w:val="both"/>
        <w:rPr>
          <w:rFonts w:ascii="Calibri" w:hAnsi="Calibri" w:eastAsia="宋体" w:cs="Times New Roman"/>
          <w:sz w:val="21"/>
          <w:szCs w:val="24"/>
        </w:rPr>
      </w:pPr>
    </w:p>
    <w:p>
      <w:pPr>
        <w:adjustRightInd w:val="0"/>
        <w:snapToGrid w:val="0"/>
        <w:spacing w:after="0" w:line="600" w:lineRule="exact"/>
        <w:jc w:val="both"/>
        <w:rPr>
          <w:rFonts w:ascii="Calibri" w:hAnsi="Calibri" w:eastAsia="宋体" w:cs="Times New Roman"/>
          <w:sz w:val="21"/>
          <w:szCs w:val="24"/>
        </w:rPr>
      </w:pPr>
    </w:p>
    <w:p>
      <w:pPr>
        <w:adjustRightInd w:val="0"/>
        <w:snapToGrid w:val="0"/>
        <w:spacing w:after="0" w:line="600" w:lineRule="exact"/>
        <w:jc w:val="both"/>
        <w:rPr>
          <w:rFonts w:ascii="Calibri" w:hAnsi="Calibri" w:eastAsia="宋体" w:cs="Times New Roman"/>
          <w:sz w:val="21"/>
          <w:szCs w:val="24"/>
        </w:rPr>
      </w:pPr>
    </w:p>
    <w:p>
      <w:pPr>
        <w:adjustRightInd w:val="0"/>
        <w:snapToGrid w:val="0"/>
        <w:spacing w:after="0" w:line="600" w:lineRule="exact"/>
        <w:jc w:val="both"/>
        <w:rPr>
          <w:rFonts w:ascii="Calibri" w:hAnsi="Calibri" w:eastAsia="宋体" w:cs="Times New Roman"/>
          <w:sz w:val="28"/>
          <w:szCs w:val="24"/>
        </w:rPr>
      </w:pPr>
    </w:p>
    <w:p>
      <w:pPr>
        <w:adjustRightInd w:val="0"/>
        <w:snapToGrid w:val="0"/>
        <w:spacing w:after="0" w:line="600" w:lineRule="exact"/>
        <w:jc w:val="both"/>
        <w:rPr>
          <w:rFonts w:hint="default" w:ascii="Calibri" w:hAnsi="Calibri" w:eastAsia="宋体" w:cs="Times New Roman"/>
          <w:sz w:val="28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 xml:space="preserve">   </w:t>
      </w:r>
    </w:p>
    <w:p>
      <w:pPr>
        <w:adjustRightInd w:val="0"/>
        <w:snapToGrid w:val="0"/>
        <w:spacing w:after="0" w:line="600" w:lineRule="exact"/>
        <w:ind w:left="1470" w:hanging="2310"/>
        <w:jc w:val="both"/>
        <w:rPr>
          <w:rFonts w:ascii="Calibri" w:hAnsi="Calibri" w:eastAsia="宋体" w:cs="Times New Roman"/>
          <w:sz w:val="28"/>
          <w:szCs w:val="24"/>
          <w:u w:val="single"/>
        </w:rPr>
      </w:pPr>
    </w:p>
    <w:p>
      <w:pPr>
        <w:adjustRightInd w:val="0"/>
        <w:snapToGrid w:val="0"/>
        <w:spacing w:after="0" w:line="600" w:lineRule="exact"/>
        <w:jc w:val="both"/>
        <w:rPr>
          <w:rFonts w:hint="eastAsia" w:ascii="Calibri" w:hAnsi="Calibri" w:eastAsia="宋体" w:cs="Times New Roman"/>
          <w:sz w:val="28"/>
          <w:szCs w:val="24"/>
          <w:u w:val="single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 xml:space="preserve">                  </w:t>
      </w:r>
      <w:r>
        <w:rPr>
          <w:rFonts w:hint="eastAsia" w:ascii="Calibri" w:hAnsi="Calibri" w:eastAsia="宋体" w:cs="Times New Roman"/>
          <w:sz w:val="28"/>
          <w:szCs w:val="24"/>
        </w:rPr>
        <w:t>姓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 xml:space="preserve">      </w:t>
      </w:r>
      <w:r>
        <w:rPr>
          <w:rFonts w:hint="eastAsia" w:ascii="Calibri" w:hAnsi="Calibri" w:eastAsia="宋体" w:cs="Times New Roman"/>
          <w:sz w:val="28"/>
          <w:szCs w:val="24"/>
        </w:rPr>
        <w:t>名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28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default" w:ascii="Calibri" w:hAnsi="Calibri" w:eastAsia="宋体" w:cs="Times New Roman"/>
          <w:spacing w:val="50"/>
          <w:sz w:val="28"/>
          <w:szCs w:val="24"/>
          <w:u w:val="none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pacing w:val="50"/>
          <w:sz w:val="28"/>
          <w:szCs w:val="24"/>
          <w:lang w:val="en-US" w:eastAsia="zh-CN"/>
        </w:rPr>
        <w:t>填表日期</w:t>
      </w:r>
      <w:r>
        <w:rPr>
          <w:rFonts w:hint="eastAsia" w:ascii="Calibri" w:hAnsi="Calibri" w:eastAsia="宋体" w:cs="Times New Roman"/>
          <w:spacing w:val="50"/>
          <w:sz w:val="28"/>
          <w:szCs w:val="24"/>
          <w:u w:val="single"/>
          <w:lang w:val="en-US" w:eastAsia="zh-CN"/>
        </w:rPr>
        <w:t xml:space="preserve">         </w:t>
      </w:r>
    </w:p>
    <w:p>
      <w:pPr>
        <w:adjustRightInd w:val="0"/>
        <w:snapToGrid w:val="0"/>
        <w:spacing w:after="0" w:line="600" w:lineRule="exact"/>
        <w:jc w:val="both"/>
        <w:rPr>
          <w:rFonts w:ascii="Calibri" w:hAnsi="Calibri" w:eastAsia="宋体" w:cs="Times New Roman"/>
          <w:sz w:val="28"/>
          <w:szCs w:val="24"/>
        </w:rPr>
      </w:pPr>
    </w:p>
    <w:p>
      <w:pPr>
        <w:adjustRightInd w:val="0"/>
        <w:snapToGrid w:val="0"/>
        <w:spacing w:after="0" w:line="600" w:lineRule="exact"/>
        <w:jc w:val="both"/>
        <w:rPr>
          <w:rFonts w:ascii="Calibri" w:hAnsi="Calibri" w:eastAsia="宋体" w:cs="Times New Roman"/>
          <w:sz w:val="28"/>
          <w:szCs w:val="24"/>
        </w:rPr>
      </w:pPr>
    </w:p>
    <w:p>
      <w:pPr>
        <w:adjustRightInd w:val="0"/>
        <w:snapToGrid w:val="0"/>
        <w:spacing w:after="0" w:line="600" w:lineRule="exact"/>
        <w:jc w:val="both"/>
        <w:rPr>
          <w:rFonts w:ascii="Calibri" w:hAnsi="Calibri" w:eastAsia="宋体" w:cs="Times New Roman"/>
          <w:sz w:val="28"/>
          <w:szCs w:val="24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社会工作者职业水平评价办公室制</w:t>
      </w:r>
    </w:p>
    <w:p>
      <w:pPr>
        <w:adjustRightInd/>
        <w:snapToGrid/>
        <w:spacing w:after="0" w:line="240" w:lineRule="auto"/>
        <w:jc w:val="left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br w:type="page"/>
      </w:r>
    </w:p>
    <w:p>
      <w:pPr>
        <w:adjustRightInd w:val="0"/>
        <w:snapToGrid w:val="0"/>
        <w:spacing w:after="0" w:line="600" w:lineRule="exact"/>
        <w:jc w:val="center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填表说明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“基本情况”中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获得社会工作师资格时间以社会工作师资格证书批准日期为准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；继续教育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部分应按照《社会工作者继续教育办法》第七条与第八条规定的时长与内容填写。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直接服务案例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与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专业督导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部分应填写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2018年1月1日至2022年12月31日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完成的内容，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数量须符合《高级社会工作师评价办法》第二十三条规定。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根据《高级社会工作师评价办法》第二十三条第四款关于社会工作业绩和贡献的要求，选择一个符合的条件，并填写相应的项目、课题、标准、政策、案例等基本信息，数量不多于三个；如有其它符合条件的内容，可填至选填项，每个条件所对应的内容数量不多于一个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“个人陈述”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可从个人工作经历、工作业绩、自我评价等方面进行补充说明，限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500-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800字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工作单位推荐意见应由人事关系所在单位填写。若人事关系所在单位并非申请人提供直接服务的单位，则须提交两个单位的公示情况及推荐意见。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若内容较多，栏内填写不下或栏数不够，可自行加页。</w:t>
      </w:r>
    </w:p>
    <w:p>
      <w:pPr>
        <w:widowControl w:val="0"/>
        <w:snapToGrid w:val="0"/>
        <w:jc w:val="both"/>
        <w:rPr>
          <w:rFonts w:hint="eastAsia" w:ascii="Calibri" w:hAnsi="Calibri" w:eastAsia="宋体" w:cs="Times New Roman"/>
          <w:kern w:val="2"/>
          <w:sz w:val="18"/>
          <w:szCs w:val="24"/>
          <w:lang w:val="en-US" w:eastAsia="zh-CN" w:bidi="ar-SA"/>
        </w:rPr>
      </w:pPr>
    </w:p>
    <w:p>
      <w:pPr>
        <w:numPr>
          <w:ilvl w:val="0"/>
          <w:numId w:val="0"/>
        </w:numPr>
        <w:adjustRightInd w:val="0"/>
        <w:snapToGrid w:val="0"/>
        <w:spacing w:after="0" w:line="520" w:lineRule="exact"/>
        <w:jc w:val="both"/>
        <w:rPr>
          <w:rFonts w:hint="eastAsia" w:ascii="Calibri" w:hAnsi="Calibri" w:eastAsia="黑体" w:cs="Times New Roman"/>
          <w:sz w:val="32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after="0" w:line="520" w:lineRule="exact"/>
        <w:jc w:val="both"/>
        <w:rPr>
          <w:rFonts w:hint="eastAsia" w:ascii="Calibri" w:hAnsi="Calibri" w:eastAsia="黑体" w:cs="Times New Roman"/>
          <w:sz w:val="32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after="0" w:line="520" w:lineRule="exact"/>
        <w:jc w:val="both"/>
        <w:rPr>
          <w:rFonts w:hint="eastAsia" w:ascii="Calibri" w:hAnsi="Calibri" w:eastAsia="黑体" w:cs="Times New Roman"/>
          <w:sz w:val="32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after="0" w:line="520" w:lineRule="exact"/>
        <w:jc w:val="both"/>
        <w:rPr>
          <w:rFonts w:hint="eastAsia" w:ascii="Calibri" w:hAnsi="Calibri" w:eastAsia="黑体" w:cs="Times New Roman"/>
          <w:sz w:val="32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after="0" w:line="520" w:lineRule="exact"/>
        <w:jc w:val="both"/>
        <w:rPr>
          <w:rFonts w:hint="eastAsia" w:ascii="Calibri" w:hAnsi="Calibri" w:eastAsia="黑体" w:cs="Times New Roman"/>
          <w:sz w:val="32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after="0" w:line="520" w:lineRule="exact"/>
        <w:jc w:val="both"/>
        <w:rPr>
          <w:rFonts w:hint="eastAsia" w:ascii="Calibri" w:hAnsi="Calibri" w:eastAsia="黑体" w:cs="Times New Roman"/>
          <w:sz w:val="32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after="0" w:line="520" w:lineRule="exact"/>
        <w:jc w:val="both"/>
        <w:rPr>
          <w:rFonts w:hint="eastAsia" w:ascii="Calibri" w:hAnsi="Calibri" w:eastAsia="黑体" w:cs="Times New Roman"/>
          <w:sz w:val="32"/>
          <w:szCs w:val="24"/>
        </w:rPr>
      </w:pPr>
    </w:p>
    <w:p>
      <w:pPr>
        <w:adjustRightInd w:val="0"/>
        <w:snapToGrid w:val="0"/>
        <w:spacing w:after="0" w:line="600" w:lineRule="exact"/>
        <w:jc w:val="both"/>
        <w:rPr>
          <w:rFonts w:ascii="Calibri" w:hAnsi="Calibri" w:eastAsia="黑体" w:cs="Times New Roman"/>
          <w:sz w:val="32"/>
          <w:szCs w:val="24"/>
        </w:rPr>
      </w:pPr>
      <w:r>
        <w:rPr>
          <w:rFonts w:hint="eastAsia" w:ascii="Calibri" w:hAnsi="Calibri" w:eastAsia="黑体" w:cs="Times New Roman"/>
          <w:sz w:val="32"/>
          <w:szCs w:val="24"/>
        </w:rPr>
        <w:t>一、基本情况</w:t>
      </w:r>
    </w:p>
    <w:tbl>
      <w:tblPr>
        <w:tblStyle w:val="11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获得社会工作师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资格时间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1"/>
                <w:szCs w:val="24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高级社会工作师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Calibri" w:hAnsi="Calibri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lang w:val="en-US" w:eastAsia="zh-CN"/>
              </w:rPr>
              <w:t>考试合格证管理号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23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iCs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服务领域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户口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Calibri" w:hAnsi="Calibri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122" w:rightChars="38"/>
              <w:jc w:val="center"/>
              <w:rPr>
                <w:rFonts w:hint="default" w:ascii="Calibri" w:hAnsi="宋体" w:eastAsia="宋体" w:cs="Times New Roman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i w:val="0"/>
                <w:iCs w:val="0"/>
                <w:kern w:val="2"/>
                <w:sz w:val="21"/>
                <w:szCs w:val="24"/>
                <w:lang w:val="en-US" w:eastAsia="zh-CN" w:bidi="ar-SA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122" w:rightChars="38"/>
              <w:jc w:val="center"/>
              <w:rPr>
                <w:rFonts w:hint="default" w:ascii="Calibri" w:hAnsi="宋体" w:eastAsia="宋体" w:cs="Times New Roman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教育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所学专业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部  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继续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教育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学习形式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adjustRightInd/>
        <w:snapToGrid/>
        <w:spacing w:after="0" w:line="240" w:lineRule="auto"/>
        <w:jc w:val="left"/>
        <w:rPr>
          <w:rFonts w:ascii="Calibri" w:hAnsi="Calibri" w:eastAsia="黑体" w:cs="Times New Roman"/>
          <w:sz w:val="32"/>
          <w:szCs w:val="24"/>
        </w:rPr>
      </w:pPr>
      <w:r>
        <w:rPr>
          <w:rFonts w:hint="eastAsia" w:ascii="Calibri" w:hAnsi="Calibri" w:eastAsia="黑体" w:cs="Times New Roman"/>
          <w:sz w:val="32"/>
          <w:szCs w:val="24"/>
        </w:rPr>
        <w:br w:type="page"/>
      </w:r>
      <w:r>
        <w:rPr>
          <w:rFonts w:hint="eastAsia" w:ascii="Calibri" w:hAnsi="Calibri" w:eastAsia="黑体" w:cs="Times New Roman"/>
          <w:sz w:val="32"/>
          <w:szCs w:val="24"/>
        </w:rPr>
        <w:t>二、直接服务案例</w:t>
      </w:r>
    </w:p>
    <w:tbl>
      <w:tblPr>
        <w:tblStyle w:val="11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00"/>
        <w:gridCol w:w="1305"/>
        <w:gridCol w:w="2655"/>
        <w:gridCol w:w="255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序号</w:t>
            </w: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案例名称</w:t>
            </w: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起止时间</w:t>
            </w: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案例介绍</w:t>
            </w: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本人职责与工作情况</w:t>
            </w: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6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6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5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9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</w:tbl>
    <w:p>
      <w:pPr>
        <w:numPr>
          <w:ilvl w:val="0"/>
          <w:numId w:val="0"/>
        </w:numPr>
        <w:adjustRightInd/>
        <w:snapToGrid/>
        <w:spacing w:after="0" w:line="240" w:lineRule="auto"/>
        <w:jc w:val="left"/>
        <w:rPr>
          <w:rFonts w:ascii="Calibri" w:hAnsi="Calibri" w:eastAsia="黑体" w:cs="Times New Roman"/>
          <w:sz w:val="32"/>
          <w:szCs w:val="24"/>
        </w:rPr>
      </w:pPr>
      <w:r>
        <w:rPr>
          <w:rFonts w:hint="eastAsia" w:ascii="Calibri" w:hAnsi="Calibri" w:eastAsia="黑体" w:cs="Times New Roman"/>
          <w:sz w:val="32"/>
          <w:szCs w:val="24"/>
        </w:rPr>
        <w:br w:type="page"/>
      </w:r>
      <w:r>
        <w:rPr>
          <w:rFonts w:hint="eastAsia" w:ascii="Calibri" w:hAnsi="Calibri" w:eastAsia="黑体" w:cs="Times New Roman"/>
          <w:sz w:val="32"/>
          <w:szCs w:val="24"/>
        </w:rPr>
        <w:t>三、专业督导</w:t>
      </w:r>
    </w:p>
    <w:tbl>
      <w:tblPr>
        <w:tblStyle w:val="11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20"/>
        <w:gridCol w:w="1365"/>
        <w:gridCol w:w="3465"/>
        <w:gridCol w:w="120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序号</w:t>
            </w: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督导主题</w:t>
            </w: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起止时间</w:t>
            </w: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督导内容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督导时长</w:t>
            </w: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9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34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</w:tbl>
    <w:p>
      <w:pPr>
        <w:numPr>
          <w:ilvl w:val="0"/>
          <w:numId w:val="0"/>
        </w:numPr>
        <w:adjustRightInd/>
        <w:snapToGrid/>
        <w:spacing w:after="0" w:line="240" w:lineRule="auto"/>
        <w:jc w:val="left"/>
        <w:rPr>
          <w:rFonts w:ascii="Calibri" w:hAnsi="Calibri" w:eastAsia="黑体" w:cs="Times New Roman"/>
          <w:b/>
          <w:bCs/>
          <w:sz w:val="28"/>
          <w:szCs w:val="24"/>
        </w:rPr>
      </w:pPr>
      <w:r>
        <w:rPr>
          <w:rFonts w:hint="eastAsia" w:ascii="Calibri" w:hAnsi="Calibri" w:eastAsia="黑体" w:cs="Times New Roman"/>
          <w:sz w:val="32"/>
          <w:szCs w:val="24"/>
        </w:rPr>
        <w:br w:type="page"/>
      </w:r>
      <w:r>
        <w:rPr>
          <w:rFonts w:hint="eastAsia" w:ascii="Calibri" w:hAnsi="Calibri" w:eastAsia="黑体" w:cs="Times New Roman"/>
          <w:sz w:val="32"/>
          <w:szCs w:val="24"/>
        </w:rPr>
        <w:t>四、社会工作业绩和贡献</w:t>
      </w:r>
    </w:p>
    <w:tbl>
      <w:tblPr>
        <w:tblStyle w:val="11"/>
        <w:tblW w:w="10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949"/>
        <w:gridCol w:w="2775"/>
        <w:gridCol w:w="171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04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本人符合以下条件（必填，可选一项）：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 1.主持或作为主要参加者，完成3个社会工作服务项目，第三方绩效评价均为优秀。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 2.主持或作为主要参加者完成1项省级及以上或2项地市级社会工作研究课题。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 xml:space="preserve"> 3.作为主要起草人参与1个省级及以上或2个地市级社会工作政策、标准、工作方案的制定工作，所提出的意见建议被主管部门采纳。</w:t>
            </w:r>
          </w:p>
          <w:p>
            <w:pPr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4.在实践过程中探索形成的社会工作专业方法、模式或案例等，在行业内有较大影响，获得同行广泛认可，具有重要推广使用价值。</w:t>
            </w:r>
          </w:p>
          <w:p>
            <w:pPr>
              <w:rPr>
                <w:rFonts w:ascii="Calibri" w:hAnsi="Calibri" w:eastAsia="宋体" w:cs="Times New Roman"/>
                <w:sz w:val="21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起止时间</w:t>
            </w: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主要内容</w:t>
            </w: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本人角色及参与情况</w:t>
            </w: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取得成绩或效果</w:t>
            </w: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004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除上述内容外，本人还符合以下条件（选填，可选三项）：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1.主持或作为主要参加者，完成3个社会工作服务项目，第三方绩效评价均为优秀。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2.主持或作为主要参加者完成1项省级及以上或2项地市级社会工作研究课题。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3.作为主要起草人参与1个省级及以上或2个地市级社会工作政策、标准、工作方案的制定工作，所提出的意见建议被主管部门采纳。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4.在实践过程中探索形成的社会工作专业方法、模式或案例等，在行业内有较大影响，获得同行广泛认可，具有重要推广使用价值。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起止时间</w:t>
            </w: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主要内容</w:t>
            </w: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本人角色及参与情况</w:t>
            </w: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取得成绩或效果</w:t>
            </w: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94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27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hAnsi="Calibri" w:eastAsia="方正舒体" w:cs="Times New Roman"/>
                <w:sz w:val="21"/>
                <w:szCs w:val="24"/>
              </w:rPr>
            </w:pPr>
          </w:p>
        </w:tc>
        <w:tc>
          <w:tcPr>
            <w:tcW w:w="17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  <w:tc>
          <w:tcPr>
            <w:tcW w:w="9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</w:tbl>
    <w:p>
      <w:pPr>
        <w:adjustRightInd/>
        <w:snapToGrid/>
        <w:spacing w:after="0" w:line="240" w:lineRule="auto"/>
        <w:jc w:val="left"/>
        <w:rPr>
          <w:rFonts w:ascii="Calibri" w:hAnsi="Calibri" w:eastAsia="黑体" w:cs="Times New Roman"/>
          <w:sz w:val="32"/>
          <w:szCs w:val="24"/>
        </w:rPr>
      </w:pPr>
      <w:r>
        <w:rPr>
          <w:rFonts w:hint="eastAsia" w:ascii="Calibri" w:hAnsi="Calibri" w:eastAsia="黑体" w:cs="Times New Roman"/>
          <w:sz w:val="32"/>
          <w:szCs w:val="24"/>
        </w:rPr>
        <w:br w:type="page"/>
      </w:r>
      <w:r>
        <w:rPr>
          <w:rFonts w:hint="eastAsia" w:ascii="Calibri" w:hAnsi="Calibri" w:eastAsia="黑体" w:cs="Times New Roman"/>
          <w:sz w:val="32"/>
          <w:szCs w:val="24"/>
        </w:rPr>
        <w:t>五、个人陈述</w:t>
      </w:r>
    </w:p>
    <w:tbl>
      <w:tblPr>
        <w:tblStyle w:val="11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5" w:hRule="atLeast"/>
          <w:jc w:val="center"/>
        </w:trPr>
        <w:tc>
          <w:tcPr>
            <w:tcW w:w="9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1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1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</w:tc>
      </w:tr>
    </w:tbl>
    <w:p>
      <w:pPr>
        <w:adjustRightInd/>
        <w:snapToGrid/>
        <w:spacing w:after="0" w:line="240" w:lineRule="auto"/>
        <w:jc w:val="left"/>
        <w:rPr>
          <w:rFonts w:ascii="Calibri" w:hAnsi="Calibri" w:eastAsia="黑体" w:cs="Times New Roman"/>
          <w:sz w:val="32"/>
          <w:szCs w:val="24"/>
        </w:rPr>
      </w:pPr>
      <w:r>
        <w:rPr>
          <w:rFonts w:hint="eastAsia" w:ascii="Calibri" w:hAnsi="Calibri" w:eastAsia="黑体" w:cs="Times New Roman"/>
          <w:sz w:val="32"/>
          <w:szCs w:val="24"/>
        </w:rPr>
        <w:t>六、个人承诺</w:t>
      </w:r>
    </w:p>
    <w:tbl>
      <w:tblPr>
        <w:tblStyle w:val="11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  <w:jc w:val="center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eastAsia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eastAsia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2100" w:firstLineChars="1000"/>
              <w:jc w:val="both"/>
              <w:rPr>
                <w:rFonts w:hint="eastAsia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 xml:space="preserve">申请人（签字）：               </w:t>
            </w:r>
            <w:r>
              <w:rPr>
                <w:rFonts w:hint="eastAsia" w:ascii="Calibri" w:hAnsi="Calibri" w:eastAsia="宋体" w:cs="Times New Roman"/>
                <w:sz w:val="21"/>
                <w:szCs w:val="24"/>
                <w:lang w:val="en-US" w:eastAsia="zh-CN"/>
              </w:rPr>
              <w:t xml:space="preserve">     </w:t>
            </w: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  <w:sz w:val="21"/>
                <w:szCs w:val="24"/>
              </w:rPr>
            </w:pPr>
          </w:p>
          <w:p>
            <w:pPr>
              <w:ind w:firstLine="6300" w:firstLineChars="3000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年  月  日</w:t>
            </w:r>
          </w:p>
        </w:tc>
      </w:tr>
    </w:tbl>
    <w:p>
      <w:pPr>
        <w:numPr>
          <w:ilvl w:val="0"/>
          <w:numId w:val="0"/>
        </w:numPr>
        <w:adjustRightInd/>
        <w:snapToGrid/>
        <w:spacing w:after="0" w:line="240" w:lineRule="auto"/>
        <w:jc w:val="left"/>
        <w:rPr>
          <w:rFonts w:ascii="Calibri" w:hAnsi="Calibri" w:eastAsia="黑体" w:cs="Times New Roman"/>
          <w:sz w:val="32"/>
          <w:szCs w:val="24"/>
        </w:rPr>
      </w:pPr>
      <w:r>
        <w:rPr>
          <w:rFonts w:ascii="Calibri" w:hAnsi="Calibri" w:eastAsia="黑体" w:cs="Times New Roman"/>
          <w:sz w:val="32"/>
          <w:szCs w:val="24"/>
        </w:rPr>
        <w:br w:type="page"/>
      </w:r>
      <w:r>
        <w:rPr>
          <w:rFonts w:ascii="Calibri" w:hAnsi="Calibri" w:eastAsia="黑体" w:cs="Times New Roman"/>
          <w:sz w:val="32"/>
          <w:szCs w:val="24"/>
        </w:rPr>
        <w:t>七、</w:t>
      </w:r>
      <w:r>
        <w:rPr>
          <w:rFonts w:hint="eastAsia" w:ascii="Calibri" w:hAnsi="Calibri" w:eastAsia="黑体" w:cs="Times New Roman"/>
          <w:sz w:val="32"/>
          <w:szCs w:val="24"/>
        </w:rPr>
        <w:t>工作单位推荐意见</w:t>
      </w:r>
    </w:p>
    <w:tbl>
      <w:tblPr>
        <w:tblStyle w:val="11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360" w:right="0" w:hanging="36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申请人填写内容是否属实；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360" w:right="0" w:hanging="36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对申请人的学历、资历、工作情况和业绩等做出实事求是的评价；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360" w:right="0" w:hanging="36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申请人提交材料是否在本单位进行公示，公示结果如何。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4830" w:firstLineChars="2300"/>
              <w:jc w:val="both"/>
              <w:rPr>
                <w:rFonts w:hint="eastAsia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 xml:space="preserve">负责人（签字）：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eastAsia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 xml:space="preserve">  年   月   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510" w:firstLineChars="3100"/>
              <w:jc w:val="both"/>
              <w:rPr>
                <w:rFonts w:hint="default"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 xml:space="preserve">单位（盖章）  </w:t>
            </w:r>
          </w:p>
        </w:tc>
      </w:tr>
    </w:tbl>
    <w:p>
      <w:pPr>
        <w:rPr>
          <w:rFonts w:ascii="Calibri" w:hAnsi="Calibri" w:eastAsia="宋体" w:cs="Times New Roman"/>
          <w:sz w:val="21"/>
          <w:szCs w:val="24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B7D7DD-E3A7-468F-8F30-EF93DE33B3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301CDE9-5162-44C1-BCCD-69211303099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3A1BB7C-C832-42E9-B9A3-8149E5FFB59F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D06781B-AA1A-446F-BB81-2AA4BAB1C9E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5C30F523-EFED-4DA7-B90D-61C0905BADF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761E66F-44A4-404A-BB9E-E278DA86828D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  <w:embedRegular r:id="rId7" w:fontKey="{E720B5A7-BE59-480E-92F1-E7E09776384C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8" w:fontKey="{5221EA03-368B-4738-BEF3-51B818701E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leftChars="100"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7A68F09"/>
    <w:multiLevelType w:val="singleLevel"/>
    <w:tmpl w:val="67A68F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MmQyNTE2NTAwZTU3OGM4MDIzNjFmYjhlYmY4YmEifQ=="/>
  </w:docVars>
  <w:rsids>
    <w:rsidRoot w:val="00172A27"/>
    <w:rsid w:val="00002222"/>
    <w:rsid w:val="00080D27"/>
    <w:rsid w:val="000F0E3E"/>
    <w:rsid w:val="00124241"/>
    <w:rsid w:val="001B1A8E"/>
    <w:rsid w:val="001B6999"/>
    <w:rsid w:val="001F6ED1"/>
    <w:rsid w:val="0020464F"/>
    <w:rsid w:val="00214191"/>
    <w:rsid w:val="002B2A71"/>
    <w:rsid w:val="0033529D"/>
    <w:rsid w:val="0034733D"/>
    <w:rsid w:val="005059C5"/>
    <w:rsid w:val="00513337"/>
    <w:rsid w:val="00565B74"/>
    <w:rsid w:val="005A28EA"/>
    <w:rsid w:val="00635F26"/>
    <w:rsid w:val="00663849"/>
    <w:rsid w:val="006E042B"/>
    <w:rsid w:val="007023BE"/>
    <w:rsid w:val="007C6CE0"/>
    <w:rsid w:val="008645DE"/>
    <w:rsid w:val="00882BE3"/>
    <w:rsid w:val="008F44E5"/>
    <w:rsid w:val="008F73CF"/>
    <w:rsid w:val="00991316"/>
    <w:rsid w:val="009C2C9E"/>
    <w:rsid w:val="009D4282"/>
    <w:rsid w:val="00A234A9"/>
    <w:rsid w:val="00B235A9"/>
    <w:rsid w:val="00B67C4A"/>
    <w:rsid w:val="00B761DD"/>
    <w:rsid w:val="00BC4F4F"/>
    <w:rsid w:val="00C008EF"/>
    <w:rsid w:val="00C2430B"/>
    <w:rsid w:val="00C55265"/>
    <w:rsid w:val="00C72A9A"/>
    <w:rsid w:val="00CA1CA0"/>
    <w:rsid w:val="00CD0FC9"/>
    <w:rsid w:val="00CF15BC"/>
    <w:rsid w:val="00D742C2"/>
    <w:rsid w:val="00D7535F"/>
    <w:rsid w:val="00E81B09"/>
    <w:rsid w:val="00F25433"/>
    <w:rsid w:val="00F60AE5"/>
    <w:rsid w:val="00FB5E24"/>
    <w:rsid w:val="04BA0275"/>
    <w:rsid w:val="04D82817"/>
    <w:rsid w:val="07DF3747"/>
    <w:rsid w:val="0DC15A1B"/>
    <w:rsid w:val="0E721BC1"/>
    <w:rsid w:val="13D3089F"/>
    <w:rsid w:val="15A15087"/>
    <w:rsid w:val="17474CDA"/>
    <w:rsid w:val="1929302F"/>
    <w:rsid w:val="19B412DF"/>
    <w:rsid w:val="2E964E15"/>
    <w:rsid w:val="32116587"/>
    <w:rsid w:val="334D6474"/>
    <w:rsid w:val="336E3E55"/>
    <w:rsid w:val="36FB1FD7"/>
    <w:rsid w:val="37F3F99A"/>
    <w:rsid w:val="38C11561"/>
    <w:rsid w:val="38E40532"/>
    <w:rsid w:val="3CDF22A8"/>
    <w:rsid w:val="3D9BEBB5"/>
    <w:rsid w:val="3DABACC9"/>
    <w:rsid w:val="414B18E1"/>
    <w:rsid w:val="48E16C0F"/>
    <w:rsid w:val="4B104428"/>
    <w:rsid w:val="4ECD5328"/>
    <w:rsid w:val="4FF56311"/>
    <w:rsid w:val="51E8469C"/>
    <w:rsid w:val="522702CD"/>
    <w:rsid w:val="53762719"/>
    <w:rsid w:val="54061E2C"/>
    <w:rsid w:val="573C40E7"/>
    <w:rsid w:val="57E7FD5D"/>
    <w:rsid w:val="5BDA5000"/>
    <w:rsid w:val="5E235968"/>
    <w:rsid w:val="5EBB70B2"/>
    <w:rsid w:val="5FEFCC24"/>
    <w:rsid w:val="608B632B"/>
    <w:rsid w:val="60D6B805"/>
    <w:rsid w:val="64404291"/>
    <w:rsid w:val="644E54E0"/>
    <w:rsid w:val="66613326"/>
    <w:rsid w:val="6D840273"/>
    <w:rsid w:val="6FF0B5E7"/>
    <w:rsid w:val="72323A48"/>
    <w:rsid w:val="766F48A1"/>
    <w:rsid w:val="7816036D"/>
    <w:rsid w:val="78A13A74"/>
    <w:rsid w:val="7BBBB1F7"/>
    <w:rsid w:val="7EF40A73"/>
    <w:rsid w:val="7FD75610"/>
    <w:rsid w:val="7FFE84D2"/>
    <w:rsid w:val="9FFFBB21"/>
    <w:rsid w:val="AFF58816"/>
    <w:rsid w:val="BBFF6076"/>
    <w:rsid w:val="D5EDACF8"/>
    <w:rsid w:val="E7FF3F8F"/>
    <w:rsid w:val="EFFF4861"/>
    <w:rsid w:val="F3FC8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 w:eastAsia="宋体" w:cs="宋体"/>
      <w:b/>
      <w:kern w:val="44"/>
      <w:sz w:val="44"/>
      <w:szCs w:val="22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widowControl/>
      <w:spacing w:after="160" w:line="257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"/>
    <w:basedOn w:val="1"/>
    <w:uiPriority w:val="0"/>
    <w:pPr>
      <w:widowControl/>
      <w:spacing w:after="120" w:line="257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5"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uiPriority w:val="0"/>
    <w:pPr>
      <w:widowControl/>
      <w:snapToGrid w:val="0"/>
      <w:spacing w:after="160" w:line="257" w:lineRule="auto"/>
      <w:jc w:val="left"/>
    </w:pPr>
    <w:rPr>
      <w:rFonts w:ascii="宋体" w:hAnsi="宋体" w:eastAsia="宋体" w:cs="宋体"/>
      <w:kern w:val="0"/>
      <w:sz w:val="18"/>
      <w:szCs w:val="24"/>
    </w:rPr>
  </w:style>
  <w:style w:type="paragraph" w:styleId="10">
    <w:name w:val="Normal (Web)"/>
    <w:basedOn w:val="1"/>
    <w:uiPriority w:val="0"/>
    <w:pPr>
      <w:widowControl/>
      <w:spacing w:after="100" w:afterAutospacing="1" w:line="257" w:lineRule="auto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13">
    <w:name w:val="page number"/>
    <w:basedOn w:val="12"/>
    <w:uiPriority w:val="0"/>
  </w:style>
  <w:style w:type="character" w:styleId="14">
    <w:name w:val="footnote reference"/>
    <w:basedOn w:val="12"/>
    <w:uiPriority w:val="0"/>
    <w:rPr>
      <w:rFonts w:ascii="Calibri" w:hAnsi="Calibri" w:eastAsia="宋体" w:cs="Times New Roman"/>
      <w:vertAlign w:val="superscript"/>
    </w:rPr>
  </w:style>
  <w:style w:type="character" w:customStyle="1" w:styleId="15">
    <w:name w:val="纯文本 Char"/>
    <w:link w:val="5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6">
    <w:name w:val="页脚 Char"/>
    <w:basedOn w:val="12"/>
    <w:link w:val="7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Char"/>
    <w:basedOn w:val="12"/>
    <w:link w:val="8"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8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9">
    <w:name w:val="_Style 3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paragraph" w:customStyle="1" w:styleId="20">
    <w:name w:val="_Style 2"/>
    <w:basedOn w:val="1"/>
    <w:next w:val="4"/>
    <w:uiPriority w:val="0"/>
    <w:pPr>
      <w:widowControl w:val="0"/>
      <w:spacing w:after="160" w:line="240" w:lineRule="exact"/>
      <w:ind w:right="80" w:rightChars="38"/>
      <w:jc w:val="both"/>
    </w:pPr>
    <w:rPr>
      <w:rFonts w:ascii="Calibri" w:hAnsi="Times New Roman" w:eastAsia="宋体" w:cs="Times New Roman"/>
      <w:i/>
      <w:iCs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18</Pages>
  <Words>4260</Words>
  <Characters>4398</Characters>
  <Lines>1</Lines>
  <Paragraphs>1</Paragraphs>
  <TotalTime>23</TotalTime>
  <ScaleCrop>false</ScaleCrop>
  <LinksUpToDate>false</LinksUpToDate>
  <CharactersWithSpaces>4697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2020-12-15T01:28:00Z</dcterms:created>
  <dc:creator>微软中国</dc:creator>
  <cp:lastModifiedBy>花茶蹦</cp:lastModifiedBy>
  <cp:lastPrinted>2023-05-23T03:34:35Z</cp:lastPrinted>
  <dcterms:modified xsi:type="dcterms:W3CDTF">2023-05-26T02:05:16Z</dcterms:modified>
  <dc:title>晋林院党〔2013〕16号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公文标识">
    <vt:lpwstr>1.2.156.10.91110108753321386X-XXX-2022-0Z-00051-K</vt:lpwstr>
  </property>
  <property fmtid="{D5CDD505-2E9C-101B-9397-08002B2CF9AE}" pid="4" name="文种">
    <vt:lpwstr/>
  </property>
  <property fmtid="{D5CDD505-2E9C-101B-9397-08002B2CF9AE}" pid="5" name="ICV">
    <vt:lpwstr>0EEEC8D3E54F43D19EC94BA1F150F81A_13</vt:lpwstr>
  </property>
</Properties>
</file>